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D" w:rsidRPr="00FF3B67" w:rsidRDefault="00096E19" w:rsidP="0072763D">
      <w:pPr>
        <w:ind w:firstLine="1134"/>
        <w:rPr>
          <w:rFonts w:ascii="Arial" w:hAnsi="Arial" w:cs="Arial"/>
          <w:szCs w:val="24"/>
          <w:lang w:val="ru-RU"/>
        </w:rPr>
      </w:pPr>
      <w:r w:rsidRPr="00096E19">
        <w:rPr>
          <w:rFonts w:ascii="Arial" w:hAnsi="Arial" w:cs="Arial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636.65pt;margin-top:-23.65pt;width:112.05pt;height:15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076212" w:rsidRPr="00E7105C" w:rsidRDefault="00076212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drawing>
                      <wp:inline distT="0" distB="0" distL="0" distR="0">
                        <wp:extent cx="1238250" cy="800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6212" w:rsidRPr="003C1BC0" w:rsidRDefault="00076212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Pr="003C1BC0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82</w:t>
                  </w:r>
                </w:p>
                <w:p w:rsidR="00076212" w:rsidRPr="00E7105C" w:rsidRDefault="00076212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076212" w:rsidRPr="00E7105C" w:rsidRDefault="00096E19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hyperlink r:id="rId9" w:history="1">
                    <w:r w:rsidR="00076212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www</w:t>
                    </w:r>
                    <w:r w:rsidR="00076212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076212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skopje</w:t>
                    </w:r>
                    <w:r w:rsidR="00076212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076212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gov</w:t>
                    </w:r>
                    <w:r w:rsidR="00076212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076212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mk</w:t>
                    </w:r>
                    <w:r w:rsidR="00076212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076212" w:rsidRPr="00D259D4" w:rsidRDefault="00076212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02/ 3 297 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31</w:t>
                  </w:r>
                </w:p>
                <w:p w:rsidR="00076212" w:rsidRPr="00FF3B67" w:rsidRDefault="00076212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076212" w:rsidRPr="00FF3B67" w:rsidRDefault="00076212" w:rsidP="00615DFE">
                  <w:pPr>
                    <w:tabs>
                      <w:tab w:val="right" w:pos="9355"/>
                    </w:tabs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Наш број: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22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21-    /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</w:p>
                <w:p w:rsidR="00076212" w:rsidRDefault="00076212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076212" w:rsidRPr="00813344" w:rsidRDefault="00076212" w:rsidP="00813344">
                  <w:pPr>
                    <w:tabs>
                      <w:tab w:val="right" w:pos="9355"/>
                    </w:tabs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       .       .</w:t>
                  </w:r>
                  <w:r w:rsidR="00D34D0D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202  </w:t>
                  </w:r>
                  <w:r w:rsidRPr="00813344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, Скопје</w:t>
                  </w:r>
                </w:p>
                <w:p w:rsidR="00076212" w:rsidRPr="00E7105C" w:rsidRDefault="00076212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076212" w:rsidRPr="00E7105C" w:rsidRDefault="00076212" w:rsidP="0072763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096E19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.25pt;width:38.5pt;height:39.75pt;z-index:251660288" fillcolor="window">
            <v:imagedata r:id="rId10" o:title="" cropbottom="5657f"/>
          </v:shape>
          <o:OLEObject Type="Embed" ProgID="Word.Picture.8" ShapeID="_x0000_s1026" DrawAspect="Content" ObjectID="_1698129848" r:id="rId11"/>
        </w:pict>
      </w:r>
      <w:r w:rsidR="0072763D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2763D" w:rsidRDefault="0072763D" w:rsidP="0072763D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СЕКТОР ИНСПЕКТОРАТ</w:t>
      </w:r>
    </w:p>
    <w:p w:rsidR="00D62D5B" w:rsidRDefault="00D62D5B" w:rsidP="00D62D5B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Одделение за инспекциски надзор над животната средина на Град Скопје</w:t>
      </w:r>
    </w:p>
    <w:p w:rsidR="00D62D5B" w:rsidRDefault="00D62D5B" w:rsidP="00D62D5B">
      <w:pPr>
        <w:tabs>
          <w:tab w:val="left" w:pos="113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mk-MK"/>
        </w:rPr>
        <w:tab/>
        <w:t>Инспекторат за животна средина</w:t>
      </w:r>
    </w:p>
    <w:p w:rsidR="0072763D" w:rsidRPr="00FF3B67" w:rsidRDefault="0072763D" w:rsidP="0072763D">
      <w:pPr>
        <w:tabs>
          <w:tab w:val="left" w:pos="7307"/>
        </w:tabs>
        <w:rPr>
          <w:rFonts w:ascii="Arial" w:hAnsi="Arial" w:cs="Arial"/>
          <w:szCs w:val="24"/>
          <w:lang w:val="ru-RU"/>
        </w:rPr>
      </w:pPr>
    </w:p>
    <w:p w:rsidR="0072763D" w:rsidRPr="00E37A56" w:rsidRDefault="0072763D" w:rsidP="0072763D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72763D" w:rsidRPr="00E7105C" w:rsidRDefault="0072763D" w:rsidP="0072763D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2763D" w:rsidRPr="007E30AD" w:rsidRDefault="0072763D" w:rsidP="0072763D">
      <w:pPr>
        <w:tabs>
          <w:tab w:val="right" w:pos="9355"/>
        </w:tabs>
        <w:rPr>
          <w:rFonts w:ascii="Arial" w:hAnsi="Arial" w:cs="Arial"/>
          <w:b/>
          <w:sz w:val="20"/>
        </w:rPr>
      </w:pPr>
    </w:p>
    <w:p w:rsidR="0072763D" w:rsidRPr="000A13AC" w:rsidRDefault="0072763D" w:rsidP="005C7D67">
      <w:pPr>
        <w:jc w:val="center"/>
        <w:rPr>
          <w:rFonts w:ascii="Arial" w:hAnsi="Arial" w:cs="Arial"/>
          <w:sz w:val="36"/>
          <w:szCs w:val="36"/>
          <w:lang w:val="mk-MK"/>
        </w:rPr>
      </w:pPr>
      <w:r w:rsidRPr="000A13AC">
        <w:rPr>
          <w:rFonts w:ascii="Arial" w:hAnsi="Arial" w:cs="Arial"/>
          <w:sz w:val="36"/>
          <w:szCs w:val="36"/>
          <w:lang w:val="mk-MK"/>
        </w:rPr>
        <w:t>Листа за проверка</w:t>
      </w:r>
    </w:p>
    <w:p w:rsidR="0072763D" w:rsidRDefault="0072763D" w:rsidP="0072763D">
      <w:pPr>
        <w:jc w:val="center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за спроведување инспекциски надзор </w:t>
      </w:r>
    </w:p>
    <w:p w:rsidR="0072763D" w:rsidRDefault="0072763D" w:rsidP="0072763D">
      <w:pPr>
        <w:tabs>
          <w:tab w:val="left" w:pos="5505"/>
          <w:tab w:val="left" w:pos="5535"/>
        </w:tabs>
        <w:rPr>
          <w:rFonts w:ascii="Arial" w:hAnsi="Arial" w:cs="Arial"/>
          <w:szCs w:val="24"/>
          <w:lang w:val="mk-MK"/>
        </w:rPr>
      </w:pPr>
    </w:p>
    <w:p w:rsidR="00D53756" w:rsidRDefault="00D53756" w:rsidP="00D53756">
      <w:pPr>
        <w:shd w:val="clear" w:color="auto" w:fill="FFFFFF" w:themeFill="background1"/>
        <w:ind w:left="-1418" w:right="-1134"/>
        <w:rPr>
          <w:rFonts w:ascii="Arial" w:hAnsi="Arial" w:cs="Arial"/>
          <w:sz w:val="16"/>
          <w:szCs w:val="16"/>
          <w:lang w:val="mk-MK"/>
        </w:rPr>
      </w:pPr>
      <w:bookmarkStart w:id="0" w:name="_GoBack"/>
      <w:bookmarkEnd w:id="0"/>
    </w:p>
    <w:p w:rsidR="008078DC" w:rsidRPr="0072763D" w:rsidRDefault="00D53756" w:rsidP="00D34D0D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 xml:space="preserve">Назив на закон: </w:t>
      </w:r>
      <w:r w:rsidR="008078DC">
        <w:rPr>
          <w:rFonts w:ascii="Arial" w:hAnsi="Arial" w:cs="Arial"/>
          <w:b/>
          <w:sz w:val="22"/>
          <w:szCs w:val="22"/>
          <w:lang w:val="mk-MK"/>
        </w:rPr>
        <w:t>Закон за</w:t>
      </w:r>
      <w:r w:rsidR="0070569C">
        <w:rPr>
          <w:rFonts w:ascii="Arial" w:hAnsi="Arial" w:cs="Arial"/>
          <w:b/>
          <w:sz w:val="22"/>
          <w:szCs w:val="22"/>
          <w:lang w:val="mk-MK"/>
        </w:rPr>
        <w:t xml:space="preserve"> управување со батерии и акумулатори и отпадни батерии и акумулатори </w:t>
      </w:r>
      <w:r w:rsidR="008078DC">
        <w:rPr>
          <w:rFonts w:ascii="Arial" w:hAnsi="Arial" w:cs="Arial"/>
          <w:b/>
          <w:sz w:val="22"/>
          <w:szCs w:val="22"/>
          <w:lang w:val="mk-MK"/>
        </w:rPr>
        <w:t>(Сл.в.Р.С.М. бр.</w:t>
      </w:r>
      <w:r w:rsidR="0070569C">
        <w:rPr>
          <w:rFonts w:ascii="Arial" w:hAnsi="Arial" w:cs="Arial"/>
          <w:b/>
          <w:sz w:val="22"/>
          <w:szCs w:val="22"/>
          <w:lang w:val="mk-MK"/>
        </w:rPr>
        <w:t xml:space="preserve"> 176</w:t>
      </w:r>
      <w:r w:rsidR="008078DC">
        <w:rPr>
          <w:rFonts w:ascii="Arial" w:hAnsi="Arial" w:cs="Arial"/>
          <w:b/>
          <w:sz w:val="22"/>
          <w:szCs w:val="22"/>
          <w:lang w:val="mk-MK"/>
        </w:rPr>
        <w:t>/21)</w:t>
      </w:r>
    </w:p>
    <w:p w:rsidR="00D53756" w:rsidRPr="0072763D" w:rsidRDefault="00D53756" w:rsidP="00D34D0D">
      <w:p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ab/>
      </w:r>
      <w:r w:rsidRPr="0072763D">
        <w:rPr>
          <w:rFonts w:ascii="Arial" w:hAnsi="Arial" w:cs="Arial"/>
          <w:b/>
          <w:sz w:val="22"/>
          <w:szCs w:val="22"/>
          <w:lang w:val="mk-MK"/>
        </w:rPr>
        <w:tab/>
      </w:r>
    </w:p>
    <w:p w:rsidR="00615DFE" w:rsidRDefault="00615DFE" w:rsidP="00D34D0D">
      <w:pPr>
        <w:shd w:val="clear" w:color="auto" w:fill="FFFFFF" w:themeFill="background1"/>
        <w:rPr>
          <w:rFonts w:ascii="Arial" w:hAnsi="Arial" w:cs="Arial"/>
          <w:b/>
          <w:szCs w:val="24"/>
          <w:u w:val="single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Субјект</w:t>
      </w:r>
      <w:r w:rsidR="00D53756" w:rsidRPr="00615DFE">
        <w:rPr>
          <w:rFonts w:ascii="Arial" w:hAnsi="Arial" w:cs="Arial"/>
          <w:b/>
          <w:sz w:val="22"/>
          <w:szCs w:val="22"/>
          <w:lang w:val="mk-MK"/>
        </w:rPr>
        <w:t xml:space="preserve"> на надзор:</w:t>
      </w:r>
      <w:r w:rsidR="00EC1100" w:rsidRPr="00615DFE">
        <w:rPr>
          <w:rFonts w:ascii="Arial" w:hAnsi="Arial" w:cs="Arial"/>
          <w:b/>
          <w:sz w:val="22"/>
          <w:szCs w:val="22"/>
        </w:rPr>
        <w:t xml:space="preserve"> </w:t>
      </w:r>
    </w:p>
    <w:p w:rsidR="00D34D0D" w:rsidRPr="00615DFE" w:rsidRDefault="00D34D0D" w:rsidP="00D34D0D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mk-MK"/>
        </w:rPr>
      </w:pPr>
    </w:p>
    <w:p w:rsidR="00D53756" w:rsidRPr="005C7D67" w:rsidRDefault="00D53756" w:rsidP="00D34D0D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>Надлежна инспекциска служба: Овластен инспектор за животна средина на Град Скопје</w:t>
      </w:r>
    </w:p>
    <w:p w:rsidR="00D53756" w:rsidRDefault="00D53756" w:rsidP="00D53756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:rsidR="00D53756" w:rsidRDefault="00D53756" w:rsidP="00D53756">
      <w:pPr>
        <w:rPr>
          <w:rFonts w:ascii="Arial" w:hAnsi="Arial" w:cs="Arial"/>
          <w:b/>
          <w:bCs/>
          <w:sz w:val="22"/>
          <w:szCs w:val="22"/>
          <w:lang w:val="mk-MK"/>
        </w:rPr>
      </w:pPr>
      <w:r w:rsidRPr="0072763D">
        <w:rPr>
          <w:rFonts w:ascii="Arial" w:hAnsi="Arial" w:cs="Arial"/>
          <w:b/>
          <w:bCs/>
          <w:sz w:val="22"/>
          <w:szCs w:val="22"/>
          <w:lang w:val="mk-MK"/>
        </w:rPr>
        <w:t>Податоци за субјектот на надзор</w:t>
      </w:r>
      <w:r w:rsidR="001726B2" w:rsidRPr="0072763D">
        <w:rPr>
          <w:rFonts w:ascii="Arial" w:hAnsi="Arial" w:cs="Arial"/>
          <w:b/>
          <w:bCs/>
          <w:sz w:val="22"/>
          <w:szCs w:val="22"/>
        </w:rPr>
        <w:t>:</w:t>
      </w:r>
    </w:p>
    <w:p w:rsidR="00C9269C" w:rsidRPr="00C9269C" w:rsidRDefault="00C9269C" w:rsidP="00D53756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:rsidR="00D53756" w:rsidRPr="0072763D" w:rsidRDefault="00D53756" w:rsidP="00D53756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:rsidR="00F3003F" w:rsidRPr="00F3003F" w:rsidRDefault="00D53756" w:rsidP="00615DFE">
      <w:pPr>
        <w:spacing w:line="254" w:lineRule="auto"/>
        <w:rPr>
          <w:rFonts w:ascii="Arial" w:hAnsi="Arial" w:cs="Arial"/>
          <w:b/>
          <w:sz w:val="22"/>
          <w:szCs w:val="22"/>
          <w:lang w:val="mk-MK"/>
        </w:rPr>
      </w:pPr>
      <w:r w:rsidRPr="0072763D">
        <w:rPr>
          <w:rFonts w:ascii="Arial" w:hAnsi="Arial" w:cs="Arial"/>
          <w:b/>
          <w:sz w:val="22"/>
          <w:szCs w:val="22"/>
          <w:lang w:val="mk-MK"/>
        </w:rPr>
        <w:t>Податоци за инспекцискиот надзор</w:t>
      </w:r>
      <w:r w:rsidR="001726B2" w:rsidRPr="0072763D">
        <w:rPr>
          <w:rFonts w:ascii="Arial" w:hAnsi="Arial" w:cs="Arial"/>
          <w:b/>
          <w:sz w:val="22"/>
          <w:szCs w:val="22"/>
        </w:rPr>
        <w:t>:</w:t>
      </w:r>
    </w:p>
    <w:p w:rsidR="00F97D35" w:rsidRDefault="00F97D35" w:rsidP="000A13AC">
      <w:pPr>
        <w:jc w:val="center"/>
        <w:rPr>
          <w:rFonts w:ascii="Arial" w:hAnsi="Arial" w:cs="Arial"/>
          <w:szCs w:val="24"/>
          <w:lang w:val="mk-MK"/>
        </w:rPr>
      </w:pPr>
      <w:bookmarkStart w:id="1" w:name="_I_would_like"/>
      <w:bookmarkStart w:id="2" w:name="enlace1"/>
      <w:bookmarkStart w:id="3" w:name="_Toc447116576"/>
      <w:bookmarkStart w:id="4" w:name="enlace5"/>
      <w:bookmarkStart w:id="5" w:name="_Toc447116589"/>
      <w:bookmarkStart w:id="6" w:name="_Toc447116591"/>
      <w:bookmarkEnd w:id="1"/>
      <w:bookmarkEnd w:id="2"/>
      <w:bookmarkEnd w:id="3"/>
      <w:bookmarkEnd w:id="4"/>
      <w:bookmarkEnd w:id="5"/>
      <w:bookmarkEnd w:id="6"/>
    </w:p>
    <w:tbl>
      <w:tblPr>
        <w:tblStyle w:val="TableGrid"/>
        <w:tblpPr w:leftFromText="180" w:rightFromText="180" w:vertAnchor="text" w:tblpY="1"/>
        <w:tblOverlap w:val="never"/>
        <w:tblW w:w="4928" w:type="pct"/>
        <w:tblLook w:val="04A0"/>
      </w:tblPr>
      <w:tblGrid>
        <w:gridCol w:w="1591"/>
        <w:gridCol w:w="6058"/>
        <w:gridCol w:w="1706"/>
        <w:gridCol w:w="2459"/>
        <w:gridCol w:w="3577"/>
      </w:tblGrid>
      <w:tr w:rsidR="001D074F" w:rsidRPr="0072763D" w:rsidTr="001D074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5C7D67" w:rsidRDefault="00142E6C" w:rsidP="00F0735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Број на член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pacing w:after="120"/>
              <w:ind w:left="3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Законска обврска / барање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Усогласеност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Прекршочна одредба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72763D" w:rsidRDefault="00DB2BB2" w:rsidP="0072763D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2763D">
              <w:rPr>
                <w:rFonts w:ascii="Arial" w:hAnsi="Arial" w:cs="Arial"/>
                <w:b/>
                <w:sz w:val="22"/>
                <w:szCs w:val="22"/>
                <w:lang w:val="mk-MK"/>
              </w:rPr>
              <w:t>Забелешка</w:t>
            </w: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Член 26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Дали имате отпадни батерии и акумулатори (и каков вид)?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Не е предвидена глоба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E14F5E" w:rsidRDefault="0081780C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Член 26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</w:t>
            </w:r>
            <w:r w:rsidR="00D34D0D">
              <w:rPr>
                <w:rFonts w:ascii="Arial" w:hAnsi="Arial" w:cs="Arial"/>
                <w:sz w:val="20"/>
                <w:lang w:val="mk-MK"/>
              </w:rPr>
              <w:t>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Дали овозможувате бесплатен прием на отпадни  батерии и акумулатори</w:t>
            </w:r>
            <w:r w:rsidR="005111FC" w:rsidRPr="00D34D0D">
              <w:rPr>
                <w:rFonts w:ascii="Arial" w:hAnsi="Arial" w:cs="Arial"/>
                <w:sz w:val="22"/>
                <w:szCs w:val="22"/>
                <w:lang w:val="mk-MK"/>
              </w:rPr>
              <w:t xml:space="preserve">, без обврска  купувачот да 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куп</w:t>
            </w:r>
            <w:r w:rsidR="005111FC" w:rsidRPr="00D34D0D">
              <w:rPr>
                <w:rFonts w:ascii="Arial" w:hAnsi="Arial" w:cs="Arial"/>
                <w:sz w:val="22"/>
                <w:szCs w:val="22"/>
                <w:lang w:val="mk-MK"/>
              </w:rPr>
              <w:t>и исто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 xml:space="preserve"> за возврат?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615DFE" w:rsidRDefault="0081780C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Член 26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780C" w:rsidRPr="00D34D0D" w:rsidRDefault="0081780C" w:rsidP="00F0735A">
            <w:pPr>
              <w:spacing w:after="120"/>
              <w:jc w:val="center"/>
              <w:rPr>
                <w:rFonts w:ascii="Verdana" w:hAnsi="Verdana" w:cs="Verdana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Дали го поттикнувате крајниот корисник за враќање на отпадните батерии и акумулатори (попуст и</w:t>
            </w:r>
            <w:r w:rsidR="00F0735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сл</w:t>
            </w:r>
            <w:r w:rsidR="00F0735A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) заедно со или без производителот?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Не е предвидена глоба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615DFE" w:rsidRDefault="0081780C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Член 26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Дали обезбедивте простор</w:t>
            </w:r>
            <w:r w:rsidR="005111FC" w:rsidRPr="00D34D0D">
              <w:rPr>
                <w:rFonts w:ascii="Arial" w:hAnsi="Arial" w:cs="Arial"/>
                <w:sz w:val="22"/>
                <w:szCs w:val="22"/>
                <w:lang w:val="mk-MK"/>
              </w:rPr>
              <w:t>,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 xml:space="preserve"> или сад за собирање и чување на отпадни батерии и акумулатори?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72763D" w:rsidRDefault="0081780C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lastRenderedPageBreak/>
              <w:t>Член 26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Дали местото</w:t>
            </w:r>
            <w:r w:rsidR="005111FC" w:rsidRPr="00D34D0D">
              <w:rPr>
                <w:rFonts w:ascii="Arial" w:hAnsi="Arial" w:cs="Arial"/>
                <w:sz w:val="22"/>
                <w:szCs w:val="22"/>
                <w:lang w:val="mk-MK"/>
              </w:rPr>
              <w:t>,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 xml:space="preserve"> или садот за собирање на отпадни батерии и акумулатори е лесно достапен на јавноста и со јасно видлив знак за купувачите</w:t>
            </w:r>
            <w:r w:rsidR="00F0735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72763D" w:rsidRDefault="0081780C" w:rsidP="0081780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Член 26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Дали имате договор со оператор, или колективен постапувач со отпадот од батерии и акумулатори 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72763D" w:rsidRDefault="0081780C" w:rsidP="0081780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Член 26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Дали се предава отпадот од  батерии и акумулатори со транспортен и идентификационен формулар</w:t>
            </w:r>
            <w:r w:rsidR="00F0735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615DFE" w:rsidRDefault="0081780C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Член 27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0C" w:rsidRPr="00D34D0D" w:rsidRDefault="0081780C" w:rsidP="00F0735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Дали имате потврда од производителот за исполнување на проширената одговорност за управување со отпадот и дека го платил надоместокот за управување со о</w:t>
            </w:r>
            <w:r w:rsidR="00F0735A">
              <w:rPr>
                <w:rFonts w:ascii="Arial" w:hAnsi="Arial" w:cs="Arial"/>
                <w:sz w:val="22"/>
                <w:szCs w:val="22"/>
                <w:lang w:val="mk-MK"/>
              </w:rPr>
              <w:t>тпадни батерии и акумулатори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F0735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615DFE" w:rsidRDefault="0081780C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Член 27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 xml:space="preserve">Дали водите евиденција за </w:t>
            </w:r>
            <w:r w:rsidR="005111FC" w:rsidRPr="00D34D0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предадените 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отпадни батерии и акумулатори 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615DFE" w:rsidRDefault="0081780C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Член 27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Дали е достапна документацијата на лице место</w:t>
            </w:r>
            <w:r w:rsidR="005111FC" w:rsidRPr="00D34D0D">
              <w:rPr>
                <w:rFonts w:ascii="Arial" w:hAnsi="Arial" w:cs="Arial"/>
                <w:sz w:val="22"/>
                <w:szCs w:val="22"/>
                <w:lang w:val="mk-MK"/>
              </w:rPr>
              <w:t xml:space="preserve"> во продажната продавница</w:t>
            </w:r>
            <w:r w:rsidR="00F0735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615DFE" w:rsidRDefault="0081780C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780C" w:rsidRPr="0072763D" w:rsidTr="0095616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Член 28</w:t>
            </w:r>
          </w:p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mk-MK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ЗУБАО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0C" w:rsidRPr="00D34D0D" w:rsidRDefault="0081780C" w:rsidP="00F0735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>Дали трговецот г</w:t>
            </w:r>
            <w:r w:rsidR="005111FC" w:rsidRPr="00D34D0D">
              <w:rPr>
                <w:rFonts w:ascii="Arial" w:hAnsi="Arial" w:cs="Arial"/>
                <w:sz w:val="22"/>
                <w:szCs w:val="22"/>
                <w:lang w:val="mk-MK"/>
              </w:rPr>
              <w:t>и</w:t>
            </w:r>
            <w:r w:rsidRPr="00D34D0D">
              <w:rPr>
                <w:rFonts w:ascii="Arial" w:hAnsi="Arial" w:cs="Arial"/>
                <w:sz w:val="22"/>
                <w:szCs w:val="22"/>
                <w:lang w:val="mk-MK"/>
              </w:rPr>
              <w:t xml:space="preserve"> презема отпадните батерии и акумулатори без надокнада од неговата или ваша страна?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  <w:r w:rsidRPr="00D34D0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 Не </w:t>
            </w:r>
            <w:r w:rsidRPr="00D34D0D">
              <w:rPr>
                <w:rFonts w:ascii="Segoe UI Symbol" w:eastAsia="MS Gothic" w:hAnsi="Segoe UI Symbol" w:cs="Segoe UI Symbol"/>
                <w:bCs/>
                <w:sz w:val="22"/>
                <w:szCs w:val="22"/>
                <w:lang w:val="mk-MK"/>
              </w:rPr>
              <w:t>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0C" w:rsidRPr="00D34D0D" w:rsidRDefault="0081780C" w:rsidP="00D34D0D">
            <w:pPr>
              <w:spacing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34D0D">
              <w:rPr>
                <w:rFonts w:ascii="Arial" w:hAnsi="Arial" w:cs="Arial"/>
                <w:sz w:val="20"/>
                <w:lang w:val="mk-MK"/>
              </w:rPr>
              <w:t>Глоба од Прва категорија *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C" w:rsidRPr="00615DFE" w:rsidRDefault="0081780C" w:rsidP="0081780C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B36E1" w:rsidRDefault="009B36E1" w:rsidP="0072763D">
      <w:pPr>
        <w:jc w:val="center"/>
        <w:rPr>
          <w:rFonts w:ascii="Arial" w:hAnsi="Arial" w:cs="Arial"/>
          <w:sz w:val="20"/>
          <w:lang w:val="mk-MK"/>
        </w:rPr>
      </w:pPr>
    </w:p>
    <w:p w:rsidR="00F72B00" w:rsidRDefault="00F72B00" w:rsidP="00F72B00">
      <w:pPr>
        <w:rPr>
          <w:lang w:val="mk-MK"/>
        </w:rPr>
      </w:pPr>
    </w:p>
    <w:p w:rsidR="00F72B00" w:rsidRPr="00CC5EA7" w:rsidRDefault="00F72B00" w:rsidP="00F72B00">
      <w:pPr>
        <w:jc w:val="both"/>
        <w:rPr>
          <w:rFonts w:ascii="Arial" w:hAnsi="Arial" w:cs="Arial"/>
          <w:lang w:val="mk-MK"/>
        </w:rPr>
      </w:pPr>
      <w:r w:rsidRPr="00CC5EA7">
        <w:rPr>
          <w:rFonts w:ascii="Arial" w:hAnsi="Arial" w:cs="Arial"/>
          <w:lang w:val="mk-MK"/>
        </w:rPr>
        <w:t>*Висина на глобите од Прва категорија во денарска противвредност:</w:t>
      </w:r>
    </w:p>
    <w:p w:rsidR="00F72B00" w:rsidRDefault="00F72B00" w:rsidP="00F72B00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</w:t>
      </w:r>
    </w:p>
    <w:p w:rsidR="00F72B00" w:rsidRDefault="00F72B00" w:rsidP="00F72B00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  9 000 – 10 000 евра во денарска противвредност за микро претпријатие; </w:t>
      </w:r>
    </w:p>
    <w:p w:rsidR="00F72B00" w:rsidRDefault="00F72B00" w:rsidP="00F72B00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18 000-20 000 евра во денарска противвредност за мало претпријатие; </w:t>
      </w:r>
    </w:p>
    <w:p w:rsidR="00F72B00" w:rsidRDefault="00F72B00" w:rsidP="00F72B00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53 000 -59 000 евра во денарска противвредност за средно претпријатие; </w:t>
      </w:r>
    </w:p>
    <w:p w:rsidR="00F72B00" w:rsidRDefault="00F72B00" w:rsidP="00F72B00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        89 000 -98 000 евра во денарска противвредност макро претпријатие </w:t>
      </w:r>
    </w:p>
    <w:p w:rsidR="00F72B00" w:rsidRDefault="00F72B00" w:rsidP="00F72B00">
      <w:pPr>
        <w:tabs>
          <w:tab w:val="left" w:pos="585"/>
        </w:tabs>
        <w:rPr>
          <w:rFonts w:ascii="Arial" w:hAnsi="Arial" w:cs="Arial"/>
          <w:sz w:val="20"/>
          <w:lang w:val="mk-MK"/>
        </w:rPr>
      </w:pPr>
    </w:p>
    <w:p w:rsidR="005C7D67" w:rsidRDefault="005C7D67" w:rsidP="005C7D67">
      <w:pPr>
        <w:jc w:val="center"/>
        <w:rPr>
          <w:rFonts w:ascii="Arial" w:hAnsi="Arial" w:cs="Arial"/>
          <w:sz w:val="20"/>
          <w:lang w:val="mk-MK"/>
        </w:rPr>
      </w:pPr>
      <w:r w:rsidRPr="007E30AD">
        <w:rPr>
          <w:rFonts w:ascii="Arial" w:hAnsi="Arial" w:cs="Arial"/>
          <w:sz w:val="20"/>
          <w:lang w:val="mk-MK"/>
        </w:rPr>
        <w:t>Инспекторат за животна средина</w:t>
      </w:r>
    </w:p>
    <w:p w:rsidR="005C7D67" w:rsidRDefault="005C7D67" w:rsidP="009B36E1">
      <w:pPr>
        <w:rPr>
          <w:lang w:val="mk-MK"/>
        </w:rPr>
      </w:pPr>
    </w:p>
    <w:p w:rsidR="00E9194D" w:rsidRPr="00234A2A" w:rsidRDefault="005E4EF5" w:rsidP="00234A2A">
      <w:pPr>
        <w:rPr>
          <w:lang w:val="mk-MK"/>
        </w:rPr>
      </w:pPr>
      <w:r>
        <w:rPr>
          <w:lang w:val="mk-MK"/>
        </w:rPr>
        <w:t>Д</w:t>
      </w:r>
      <w:r w:rsidR="009B36E1">
        <w:rPr>
          <w:lang w:val="mk-MK"/>
        </w:rPr>
        <w:t>атум</w:t>
      </w:r>
      <w:r>
        <w:rPr>
          <w:lang w:val="mk-MK"/>
        </w:rPr>
        <w:t xml:space="preserve">, потпис и печат </w:t>
      </w:r>
      <w:r w:rsidR="00813344">
        <w:rPr>
          <w:lang w:val="mk-MK"/>
        </w:rPr>
        <w:t xml:space="preserve">на правно лице </w:t>
      </w:r>
      <w:r>
        <w:rPr>
          <w:lang w:val="mk-MK"/>
        </w:rPr>
        <w:t>за предадена листа</w:t>
      </w:r>
      <w:r w:rsidR="009B36E1">
        <w:rPr>
          <w:lang w:val="mk-MK"/>
        </w:rPr>
        <w:tab/>
      </w:r>
      <w:r w:rsidR="009B36E1">
        <w:rPr>
          <w:lang w:val="mk-MK"/>
        </w:rPr>
        <w:tab/>
      </w:r>
      <w:r w:rsidR="009B36E1">
        <w:rPr>
          <w:lang w:val="mk-MK"/>
        </w:rPr>
        <w:tab/>
      </w:r>
      <w:r w:rsidR="009B36E1">
        <w:rPr>
          <w:lang w:val="mk-MK"/>
        </w:rPr>
        <w:tab/>
      </w:r>
      <w:r w:rsidR="009B36E1">
        <w:rPr>
          <w:lang w:val="mk-MK"/>
        </w:rPr>
        <w:tab/>
      </w:r>
      <w:r>
        <w:rPr>
          <w:lang w:val="mk-MK"/>
        </w:rPr>
        <w:t>Датум и потпис на инспекциски надзор и прием на листа</w:t>
      </w:r>
      <w:r w:rsidR="009B36E1">
        <w:rPr>
          <w:lang w:val="mk-MK"/>
        </w:rPr>
        <w:tab/>
      </w:r>
      <w:r w:rsidR="009B36E1">
        <w:rPr>
          <w:lang w:val="mk-MK"/>
        </w:rPr>
        <w:tab/>
      </w:r>
      <w:r w:rsidR="009B36E1">
        <w:rPr>
          <w:lang w:val="mk-MK"/>
        </w:rPr>
        <w:tab/>
      </w:r>
      <w:r w:rsidR="009B36E1">
        <w:rPr>
          <w:lang w:val="mk-MK"/>
        </w:rPr>
        <w:tab/>
      </w:r>
      <w:r w:rsidR="009B36E1">
        <w:rPr>
          <w:lang w:val="mk-MK"/>
        </w:rPr>
        <w:tab/>
        <w:t xml:space="preserve"> </w:t>
      </w:r>
    </w:p>
    <w:sectPr w:rsidR="00E9194D" w:rsidRPr="00234A2A" w:rsidSect="0072763D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6840" w:h="11907" w:orient="landscape" w:code="9"/>
      <w:pgMar w:top="720" w:right="720" w:bottom="720" w:left="720" w:header="567" w:footer="20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40" w:rsidRDefault="00EC5A40">
      <w:r>
        <w:separator/>
      </w:r>
    </w:p>
  </w:endnote>
  <w:endnote w:type="continuationSeparator" w:id="1">
    <w:p w:rsidR="00EC5A40" w:rsidRDefault="00EC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4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76212" w:rsidRDefault="00096E19">
            <w:pPr>
              <w:pStyle w:val="Footer"/>
              <w:jc w:val="center"/>
            </w:pPr>
            <w:r w:rsidRPr="00170575">
              <w:rPr>
                <w:sz w:val="18"/>
                <w:szCs w:val="18"/>
              </w:rPr>
              <w:fldChar w:fldCharType="begin"/>
            </w:r>
            <w:r w:rsidR="00076212" w:rsidRPr="00170575">
              <w:rPr>
                <w:sz w:val="18"/>
                <w:szCs w:val="18"/>
              </w:rPr>
              <w:instrText xml:space="preserve"> PAGE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D62D5B">
              <w:rPr>
                <w:noProof/>
                <w:sz w:val="18"/>
                <w:szCs w:val="18"/>
              </w:rPr>
              <w:t>2</w:t>
            </w:r>
            <w:r w:rsidRPr="00170575">
              <w:rPr>
                <w:sz w:val="18"/>
                <w:szCs w:val="18"/>
              </w:rPr>
              <w:fldChar w:fldCharType="end"/>
            </w:r>
            <w:r w:rsidR="00076212" w:rsidRPr="00170575">
              <w:rPr>
                <w:sz w:val="18"/>
                <w:szCs w:val="18"/>
              </w:rPr>
              <w:t xml:space="preserve"> </w:t>
            </w:r>
            <w:r w:rsidR="00076212" w:rsidRPr="00170575">
              <w:rPr>
                <w:sz w:val="18"/>
                <w:szCs w:val="18"/>
                <w:lang w:val="mk-MK"/>
              </w:rPr>
              <w:t>од</w:t>
            </w:r>
            <w:r w:rsidR="00076212" w:rsidRPr="00170575">
              <w:rPr>
                <w:sz w:val="18"/>
                <w:szCs w:val="18"/>
              </w:rPr>
              <w:t xml:space="preserve"> </w:t>
            </w:r>
            <w:r w:rsidRPr="00170575">
              <w:rPr>
                <w:sz w:val="18"/>
                <w:szCs w:val="18"/>
              </w:rPr>
              <w:fldChar w:fldCharType="begin"/>
            </w:r>
            <w:r w:rsidR="00076212" w:rsidRPr="00170575">
              <w:rPr>
                <w:sz w:val="18"/>
                <w:szCs w:val="18"/>
              </w:rPr>
              <w:instrText xml:space="preserve"> NUMPAGES 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D62D5B">
              <w:rPr>
                <w:noProof/>
                <w:sz w:val="18"/>
                <w:szCs w:val="18"/>
              </w:rPr>
              <w:t>2</w:t>
            </w:r>
            <w:r w:rsidRPr="0017057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076212" w:rsidRDefault="00076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40" w:rsidRDefault="00EC5A40">
      <w:r>
        <w:separator/>
      </w:r>
    </w:p>
  </w:footnote>
  <w:footnote w:type="continuationSeparator" w:id="1">
    <w:p w:rsidR="00EC5A40" w:rsidRDefault="00EC5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2" w:rsidRDefault="00096E19">
    <w:pPr>
      <w:pStyle w:val="Header"/>
    </w:pPr>
    <w:r w:rsidRPr="00096E19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2" w:rsidRDefault="00096E19">
    <w:pPr>
      <w:pStyle w:val="Header"/>
    </w:pPr>
    <w:r w:rsidRPr="00096E19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2" w:rsidRDefault="00096E19">
    <w:pPr>
      <w:pStyle w:val="Header"/>
    </w:pPr>
    <w:r w:rsidRPr="00096E19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24D"/>
    <w:multiLevelType w:val="hybridMultilevel"/>
    <w:tmpl w:val="BE9AC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107F"/>
    <w:multiLevelType w:val="hybridMultilevel"/>
    <w:tmpl w:val="32509D4A"/>
    <w:lvl w:ilvl="0" w:tplc="9F9816F6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F11A1"/>
    <w:multiLevelType w:val="multilevel"/>
    <w:tmpl w:val="41D4E7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4D2DE2"/>
    <w:multiLevelType w:val="hybridMultilevel"/>
    <w:tmpl w:val="CC545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D007D"/>
    <w:multiLevelType w:val="hybridMultilevel"/>
    <w:tmpl w:val="80A24A8A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65E77FD"/>
    <w:multiLevelType w:val="hybridMultilevel"/>
    <w:tmpl w:val="572A8138"/>
    <w:lvl w:ilvl="0" w:tplc="DD4EAB1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24DEA"/>
    <w:multiLevelType w:val="hybridMultilevel"/>
    <w:tmpl w:val="7216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6214E"/>
    <w:multiLevelType w:val="hybridMultilevel"/>
    <w:tmpl w:val="C9C4EF46"/>
    <w:lvl w:ilvl="0" w:tplc="826AA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A50CA"/>
    <w:multiLevelType w:val="hybridMultilevel"/>
    <w:tmpl w:val="8C1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54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632A6"/>
    <w:multiLevelType w:val="hybridMultilevel"/>
    <w:tmpl w:val="918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27418"/>
    <w:multiLevelType w:val="hybridMultilevel"/>
    <w:tmpl w:val="0AC4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A5D17"/>
    <w:multiLevelType w:val="hybridMultilevel"/>
    <w:tmpl w:val="7D965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370B53"/>
    <w:multiLevelType w:val="hybridMultilevel"/>
    <w:tmpl w:val="EF727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93BD6"/>
    <w:multiLevelType w:val="hybridMultilevel"/>
    <w:tmpl w:val="448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90A04"/>
    <w:multiLevelType w:val="hybridMultilevel"/>
    <w:tmpl w:val="B9E03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2205"/>
    <w:multiLevelType w:val="hybridMultilevel"/>
    <w:tmpl w:val="67AA6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696B15"/>
    <w:multiLevelType w:val="hybridMultilevel"/>
    <w:tmpl w:val="084CA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44C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82192"/>
    <w:multiLevelType w:val="hybridMultilevel"/>
    <w:tmpl w:val="72BE4396"/>
    <w:lvl w:ilvl="0" w:tplc="195670C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3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762B"/>
    <w:rsid w:val="0000099B"/>
    <w:rsid w:val="00002402"/>
    <w:rsid w:val="0000464E"/>
    <w:rsid w:val="00006A7D"/>
    <w:rsid w:val="000141B7"/>
    <w:rsid w:val="00014D4C"/>
    <w:rsid w:val="00020C3B"/>
    <w:rsid w:val="00023011"/>
    <w:rsid w:val="0002385A"/>
    <w:rsid w:val="000251B5"/>
    <w:rsid w:val="000301DB"/>
    <w:rsid w:val="000307FB"/>
    <w:rsid w:val="00037DDB"/>
    <w:rsid w:val="00042B33"/>
    <w:rsid w:val="000459CA"/>
    <w:rsid w:val="000618C4"/>
    <w:rsid w:val="0006478F"/>
    <w:rsid w:val="000744C5"/>
    <w:rsid w:val="00076212"/>
    <w:rsid w:val="0007661B"/>
    <w:rsid w:val="0008014E"/>
    <w:rsid w:val="00084B43"/>
    <w:rsid w:val="00096E19"/>
    <w:rsid w:val="000975EB"/>
    <w:rsid w:val="000A0447"/>
    <w:rsid w:val="000A13AC"/>
    <w:rsid w:val="000A2F66"/>
    <w:rsid w:val="000A53E8"/>
    <w:rsid w:val="000A55D4"/>
    <w:rsid w:val="000A582E"/>
    <w:rsid w:val="000A6B47"/>
    <w:rsid w:val="000B5E8E"/>
    <w:rsid w:val="000B610A"/>
    <w:rsid w:val="000D2B81"/>
    <w:rsid w:val="000D701C"/>
    <w:rsid w:val="000F6D91"/>
    <w:rsid w:val="0010374F"/>
    <w:rsid w:val="001139FD"/>
    <w:rsid w:val="001150E2"/>
    <w:rsid w:val="00121025"/>
    <w:rsid w:val="001223A7"/>
    <w:rsid w:val="00136158"/>
    <w:rsid w:val="00141592"/>
    <w:rsid w:val="00142E6C"/>
    <w:rsid w:val="001461F7"/>
    <w:rsid w:val="0015442E"/>
    <w:rsid w:val="00154ACE"/>
    <w:rsid w:val="0015547C"/>
    <w:rsid w:val="00155FDE"/>
    <w:rsid w:val="0015621D"/>
    <w:rsid w:val="0015701D"/>
    <w:rsid w:val="00170575"/>
    <w:rsid w:val="00171F4B"/>
    <w:rsid w:val="001726B2"/>
    <w:rsid w:val="0019723A"/>
    <w:rsid w:val="001A1A75"/>
    <w:rsid w:val="001A1BA2"/>
    <w:rsid w:val="001A4743"/>
    <w:rsid w:val="001A476D"/>
    <w:rsid w:val="001A7F01"/>
    <w:rsid w:val="001A7F0F"/>
    <w:rsid w:val="001B186B"/>
    <w:rsid w:val="001B4A7E"/>
    <w:rsid w:val="001B7B77"/>
    <w:rsid w:val="001C0A41"/>
    <w:rsid w:val="001D03FC"/>
    <w:rsid w:val="001D074F"/>
    <w:rsid w:val="001D4F3F"/>
    <w:rsid w:val="001D5A6F"/>
    <w:rsid w:val="001E06E0"/>
    <w:rsid w:val="001E1E4E"/>
    <w:rsid w:val="001E2454"/>
    <w:rsid w:val="001F24D7"/>
    <w:rsid w:val="001F3A24"/>
    <w:rsid w:val="00206396"/>
    <w:rsid w:val="00211D9E"/>
    <w:rsid w:val="0022356C"/>
    <w:rsid w:val="00225777"/>
    <w:rsid w:val="00230848"/>
    <w:rsid w:val="00231662"/>
    <w:rsid w:val="0023231D"/>
    <w:rsid w:val="00234A2A"/>
    <w:rsid w:val="00235283"/>
    <w:rsid w:val="00243826"/>
    <w:rsid w:val="002513F8"/>
    <w:rsid w:val="00253C98"/>
    <w:rsid w:val="00260D2E"/>
    <w:rsid w:val="00262615"/>
    <w:rsid w:val="00263986"/>
    <w:rsid w:val="002669CD"/>
    <w:rsid w:val="00266C36"/>
    <w:rsid w:val="00280DDB"/>
    <w:rsid w:val="00291584"/>
    <w:rsid w:val="00293CBE"/>
    <w:rsid w:val="002B37D8"/>
    <w:rsid w:val="002B385E"/>
    <w:rsid w:val="002B3D30"/>
    <w:rsid w:val="002B742A"/>
    <w:rsid w:val="002C2AE9"/>
    <w:rsid w:val="002C4B7A"/>
    <w:rsid w:val="002D0FF5"/>
    <w:rsid w:val="002D368C"/>
    <w:rsid w:val="002D38C6"/>
    <w:rsid w:val="002D4DD1"/>
    <w:rsid w:val="002D5477"/>
    <w:rsid w:val="002D54FC"/>
    <w:rsid w:val="002D7507"/>
    <w:rsid w:val="002E6C8F"/>
    <w:rsid w:val="002F4E19"/>
    <w:rsid w:val="002F5C37"/>
    <w:rsid w:val="002F7108"/>
    <w:rsid w:val="00302220"/>
    <w:rsid w:val="00310D97"/>
    <w:rsid w:val="00311E2E"/>
    <w:rsid w:val="00313982"/>
    <w:rsid w:val="00314E6B"/>
    <w:rsid w:val="00316A10"/>
    <w:rsid w:val="00323B60"/>
    <w:rsid w:val="00335C2E"/>
    <w:rsid w:val="003418EF"/>
    <w:rsid w:val="00355F78"/>
    <w:rsid w:val="00361D81"/>
    <w:rsid w:val="00371B13"/>
    <w:rsid w:val="00390CE7"/>
    <w:rsid w:val="003A3D61"/>
    <w:rsid w:val="003B00C1"/>
    <w:rsid w:val="003B45B9"/>
    <w:rsid w:val="003C1BC0"/>
    <w:rsid w:val="003C3416"/>
    <w:rsid w:val="003D0FE0"/>
    <w:rsid w:val="003D78C2"/>
    <w:rsid w:val="003E6BAB"/>
    <w:rsid w:val="003F1CC7"/>
    <w:rsid w:val="003F3D0F"/>
    <w:rsid w:val="003F5EEA"/>
    <w:rsid w:val="00405572"/>
    <w:rsid w:val="0041285D"/>
    <w:rsid w:val="00421D0F"/>
    <w:rsid w:val="004266BF"/>
    <w:rsid w:val="00427E3D"/>
    <w:rsid w:val="00432268"/>
    <w:rsid w:val="0043457A"/>
    <w:rsid w:val="004417AD"/>
    <w:rsid w:val="0046455D"/>
    <w:rsid w:val="00464F07"/>
    <w:rsid w:val="00465287"/>
    <w:rsid w:val="00467D7F"/>
    <w:rsid w:val="00472E83"/>
    <w:rsid w:val="004768FF"/>
    <w:rsid w:val="0048745F"/>
    <w:rsid w:val="004A1671"/>
    <w:rsid w:val="004A44CF"/>
    <w:rsid w:val="004A7ABD"/>
    <w:rsid w:val="004B5E9A"/>
    <w:rsid w:val="004C0FBA"/>
    <w:rsid w:val="004C2E10"/>
    <w:rsid w:val="004D1E70"/>
    <w:rsid w:val="004D2B1C"/>
    <w:rsid w:val="004D69AB"/>
    <w:rsid w:val="004E041D"/>
    <w:rsid w:val="004E2C43"/>
    <w:rsid w:val="004E580D"/>
    <w:rsid w:val="004E78C6"/>
    <w:rsid w:val="004F11FB"/>
    <w:rsid w:val="004F532F"/>
    <w:rsid w:val="00500E22"/>
    <w:rsid w:val="0051116F"/>
    <w:rsid w:val="005111FC"/>
    <w:rsid w:val="00515C37"/>
    <w:rsid w:val="00515F4D"/>
    <w:rsid w:val="005240FC"/>
    <w:rsid w:val="005242F8"/>
    <w:rsid w:val="005312EA"/>
    <w:rsid w:val="00531D34"/>
    <w:rsid w:val="005363B5"/>
    <w:rsid w:val="00537257"/>
    <w:rsid w:val="005562DD"/>
    <w:rsid w:val="00556F01"/>
    <w:rsid w:val="00581215"/>
    <w:rsid w:val="005942B6"/>
    <w:rsid w:val="00595872"/>
    <w:rsid w:val="00596B3F"/>
    <w:rsid w:val="00596F30"/>
    <w:rsid w:val="005B23DE"/>
    <w:rsid w:val="005B5851"/>
    <w:rsid w:val="005C0BFF"/>
    <w:rsid w:val="005C49E3"/>
    <w:rsid w:val="005C60FB"/>
    <w:rsid w:val="005C7D67"/>
    <w:rsid w:val="005D0CF9"/>
    <w:rsid w:val="005D0EB4"/>
    <w:rsid w:val="005D11B5"/>
    <w:rsid w:val="005D5883"/>
    <w:rsid w:val="005D5E88"/>
    <w:rsid w:val="005E0B25"/>
    <w:rsid w:val="005E18B2"/>
    <w:rsid w:val="005E2FDA"/>
    <w:rsid w:val="005E4EF5"/>
    <w:rsid w:val="005F5B26"/>
    <w:rsid w:val="005F60BD"/>
    <w:rsid w:val="005F72EE"/>
    <w:rsid w:val="006006BF"/>
    <w:rsid w:val="00601D92"/>
    <w:rsid w:val="006078E2"/>
    <w:rsid w:val="006104EA"/>
    <w:rsid w:val="0061375E"/>
    <w:rsid w:val="00615DFE"/>
    <w:rsid w:val="00617F93"/>
    <w:rsid w:val="006357C2"/>
    <w:rsid w:val="00637FB9"/>
    <w:rsid w:val="00646B61"/>
    <w:rsid w:val="00657AE7"/>
    <w:rsid w:val="006608CA"/>
    <w:rsid w:val="00665075"/>
    <w:rsid w:val="00665A29"/>
    <w:rsid w:val="00667BD6"/>
    <w:rsid w:val="00671DEA"/>
    <w:rsid w:val="00676433"/>
    <w:rsid w:val="006821A0"/>
    <w:rsid w:val="00683ADB"/>
    <w:rsid w:val="00687EA2"/>
    <w:rsid w:val="00691417"/>
    <w:rsid w:val="00692AAD"/>
    <w:rsid w:val="00694BF0"/>
    <w:rsid w:val="006A213F"/>
    <w:rsid w:val="006B3FA0"/>
    <w:rsid w:val="006B4F59"/>
    <w:rsid w:val="006B642B"/>
    <w:rsid w:val="006B7DFC"/>
    <w:rsid w:val="006C1392"/>
    <w:rsid w:val="006C39D3"/>
    <w:rsid w:val="006C4E3A"/>
    <w:rsid w:val="006E0DFE"/>
    <w:rsid w:val="006E1D8C"/>
    <w:rsid w:val="006E4C45"/>
    <w:rsid w:val="006F173F"/>
    <w:rsid w:val="006F1843"/>
    <w:rsid w:val="006F3656"/>
    <w:rsid w:val="006F53CE"/>
    <w:rsid w:val="006F6E4C"/>
    <w:rsid w:val="0070130B"/>
    <w:rsid w:val="0070569C"/>
    <w:rsid w:val="007061A1"/>
    <w:rsid w:val="00716959"/>
    <w:rsid w:val="00720A21"/>
    <w:rsid w:val="00727008"/>
    <w:rsid w:val="0072763D"/>
    <w:rsid w:val="0073105B"/>
    <w:rsid w:val="00731AFE"/>
    <w:rsid w:val="00737B3D"/>
    <w:rsid w:val="0074488B"/>
    <w:rsid w:val="00744A61"/>
    <w:rsid w:val="00751FB8"/>
    <w:rsid w:val="007617B9"/>
    <w:rsid w:val="00763D2D"/>
    <w:rsid w:val="00764AF1"/>
    <w:rsid w:val="00765AD0"/>
    <w:rsid w:val="00766C9B"/>
    <w:rsid w:val="00775955"/>
    <w:rsid w:val="00782541"/>
    <w:rsid w:val="007A0D9E"/>
    <w:rsid w:val="007A0E09"/>
    <w:rsid w:val="007A1938"/>
    <w:rsid w:val="007A4636"/>
    <w:rsid w:val="007A7286"/>
    <w:rsid w:val="007B7DFF"/>
    <w:rsid w:val="007C4B6D"/>
    <w:rsid w:val="007C6F83"/>
    <w:rsid w:val="007D5784"/>
    <w:rsid w:val="007D65E2"/>
    <w:rsid w:val="007E1C9A"/>
    <w:rsid w:val="007E3BCB"/>
    <w:rsid w:val="007E6857"/>
    <w:rsid w:val="007F127C"/>
    <w:rsid w:val="007F32EB"/>
    <w:rsid w:val="00800874"/>
    <w:rsid w:val="00803ECC"/>
    <w:rsid w:val="00803FB5"/>
    <w:rsid w:val="008075EC"/>
    <w:rsid w:val="008078DC"/>
    <w:rsid w:val="00811675"/>
    <w:rsid w:val="00813344"/>
    <w:rsid w:val="00815198"/>
    <w:rsid w:val="0081780C"/>
    <w:rsid w:val="00841680"/>
    <w:rsid w:val="00841795"/>
    <w:rsid w:val="00853CC1"/>
    <w:rsid w:val="00854333"/>
    <w:rsid w:val="0086079A"/>
    <w:rsid w:val="00864B72"/>
    <w:rsid w:val="00876404"/>
    <w:rsid w:val="00877EAE"/>
    <w:rsid w:val="00881BD8"/>
    <w:rsid w:val="008946D7"/>
    <w:rsid w:val="008960F7"/>
    <w:rsid w:val="00896E54"/>
    <w:rsid w:val="008A0AC8"/>
    <w:rsid w:val="008B30CA"/>
    <w:rsid w:val="008B3E52"/>
    <w:rsid w:val="008C1810"/>
    <w:rsid w:val="008C6520"/>
    <w:rsid w:val="008D4CDD"/>
    <w:rsid w:val="008E2C16"/>
    <w:rsid w:val="008E316F"/>
    <w:rsid w:val="008E3956"/>
    <w:rsid w:val="008F6C06"/>
    <w:rsid w:val="00902706"/>
    <w:rsid w:val="00917F91"/>
    <w:rsid w:val="00924BE4"/>
    <w:rsid w:val="009370F3"/>
    <w:rsid w:val="00956431"/>
    <w:rsid w:val="00961657"/>
    <w:rsid w:val="009628D4"/>
    <w:rsid w:val="009637B3"/>
    <w:rsid w:val="009661B8"/>
    <w:rsid w:val="009667A5"/>
    <w:rsid w:val="00970F65"/>
    <w:rsid w:val="0097102A"/>
    <w:rsid w:val="0097227E"/>
    <w:rsid w:val="0097239D"/>
    <w:rsid w:val="009813A2"/>
    <w:rsid w:val="00981593"/>
    <w:rsid w:val="0099383F"/>
    <w:rsid w:val="00995A07"/>
    <w:rsid w:val="00997F42"/>
    <w:rsid w:val="009A24CE"/>
    <w:rsid w:val="009A7BC0"/>
    <w:rsid w:val="009B1602"/>
    <w:rsid w:val="009B20E7"/>
    <w:rsid w:val="009B244D"/>
    <w:rsid w:val="009B27F5"/>
    <w:rsid w:val="009B36E1"/>
    <w:rsid w:val="009C2990"/>
    <w:rsid w:val="009D23F5"/>
    <w:rsid w:val="009D25B5"/>
    <w:rsid w:val="009D318C"/>
    <w:rsid w:val="009D5E7C"/>
    <w:rsid w:val="009E4DE2"/>
    <w:rsid w:val="009E755B"/>
    <w:rsid w:val="009F0EDF"/>
    <w:rsid w:val="009F357E"/>
    <w:rsid w:val="009F5238"/>
    <w:rsid w:val="009F782F"/>
    <w:rsid w:val="00A13F9C"/>
    <w:rsid w:val="00A17BF9"/>
    <w:rsid w:val="00A23B60"/>
    <w:rsid w:val="00A35FEB"/>
    <w:rsid w:val="00A37312"/>
    <w:rsid w:val="00A45E17"/>
    <w:rsid w:val="00A45F88"/>
    <w:rsid w:val="00A4669A"/>
    <w:rsid w:val="00A55EB3"/>
    <w:rsid w:val="00A607A8"/>
    <w:rsid w:val="00A64392"/>
    <w:rsid w:val="00A7127D"/>
    <w:rsid w:val="00A74AED"/>
    <w:rsid w:val="00A75C69"/>
    <w:rsid w:val="00A90290"/>
    <w:rsid w:val="00A9234B"/>
    <w:rsid w:val="00AA1389"/>
    <w:rsid w:val="00AA35F3"/>
    <w:rsid w:val="00AA3B67"/>
    <w:rsid w:val="00AB5CC6"/>
    <w:rsid w:val="00AB713C"/>
    <w:rsid w:val="00AC0A39"/>
    <w:rsid w:val="00AC0E74"/>
    <w:rsid w:val="00AD1948"/>
    <w:rsid w:val="00AD4A80"/>
    <w:rsid w:val="00AD4BFC"/>
    <w:rsid w:val="00AE5079"/>
    <w:rsid w:val="00AE5F82"/>
    <w:rsid w:val="00AE63C3"/>
    <w:rsid w:val="00B0106C"/>
    <w:rsid w:val="00B03C5B"/>
    <w:rsid w:val="00B10E86"/>
    <w:rsid w:val="00B139CE"/>
    <w:rsid w:val="00B1462C"/>
    <w:rsid w:val="00B14728"/>
    <w:rsid w:val="00B16E42"/>
    <w:rsid w:val="00B266F6"/>
    <w:rsid w:val="00B30CDF"/>
    <w:rsid w:val="00B32BDD"/>
    <w:rsid w:val="00B375B1"/>
    <w:rsid w:val="00B45B40"/>
    <w:rsid w:val="00B47DE4"/>
    <w:rsid w:val="00B5236E"/>
    <w:rsid w:val="00B6152F"/>
    <w:rsid w:val="00B65C45"/>
    <w:rsid w:val="00B679A9"/>
    <w:rsid w:val="00B70E0C"/>
    <w:rsid w:val="00B73338"/>
    <w:rsid w:val="00B74AF9"/>
    <w:rsid w:val="00B759C9"/>
    <w:rsid w:val="00B770F2"/>
    <w:rsid w:val="00B77D02"/>
    <w:rsid w:val="00B8160A"/>
    <w:rsid w:val="00B86004"/>
    <w:rsid w:val="00B94CEE"/>
    <w:rsid w:val="00BA0A46"/>
    <w:rsid w:val="00BA2A02"/>
    <w:rsid w:val="00BA46EB"/>
    <w:rsid w:val="00BB040E"/>
    <w:rsid w:val="00BB4C51"/>
    <w:rsid w:val="00BB6646"/>
    <w:rsid w:val="00BB7497"/>
    <w:rsid w:val="00BC29EC"/>
    <w:rsid w:val="00BC5B89"/>
    <w:rsid w:val="00BD0857"/>
    <w:rsid w:val="00BD41BD"/>
    <w:rsid w:val="00BF54DC"/>
    <w:rsid w:val="00C013A4"/>
    <w:rsid w:val="00C0168A"/>
    <w:rsid w:val="00C04796"/>
    <w:rsid w:val="00C04965"/>
    <w:rsid w:val="00C119A8"/>
    <w:rsid w:val="00C13A4B"/>
    <w:rsid w:val="00C14BB9"/>
    <w:rsid w:val="00C206A7"/>
    <w:rsid w:val="00C2549E"/>
    <w:rsid w:val="00C31828"/>
    <w:rsid w:val="00C31D1D"/>
    <w:rsid w:val="00C47D82"/>
    <w:rsid w:val="00C5311D"/>
    <w:rsid w:val="00C5345D"/>
    <w:rsid w:val="00C618C0"/>
    <w:rsid w:val="00C63C3C"/>
    <w:rsid w:val="00C72573"/>
    <w:rsid w:val="00C749E0"/>
    <w:rsid w:val="00C806F8"/>
    <w:rsid w:val="00C80D3B"/>
    <w:rsid w:val="00C87A7F"/>
    <w:rsid w:val="00C9269C"/>
    <w:rsid w:val="00C92D54"/>
    <w:rsid w:val="00C97538"/>
    <w:rsid w:val="00CA5F01"/>
    <w:rsid w:val="00CB6D69"/>
    <w:rsid w:val="00CC3A2C"/>
    <w:rsid w:val="00CC6D0A"/>
    <w:rsid w:val="00CD2B31"/>
    <w:rsid w:val="00CD451C"/>
    <w:rsid w:val="00CE12CB"/>
    <w:rsid w:val="00CE473B"/>
    <w:rsid w:val="00CF239E"/>
    <w:rsid w:val="00CF4B38"/>
    <w:rsid w:val="00D01413"/>
    <w:rsid w:val="00D063C2"/>
    <w:rsid w:val="00D259D4"/>
    <w:rsid w:val="00D33004"/>
    <w:rsid w:val="00D343A0"/>
    <w:rsid w:val="00D34D0D"/>
    <w:rsid w:val="00D355D4"/>
    <w:rsid w:val="00D41604"/>
    <w:rsid w:val="00D51DFE"/>
    <w:rsid w:val="00D53756"/>
    <w:rsid w:val="00D557CC"/>
    <w:rsid w:val="00D60171"/>
    <w:rsid w:val="00D62D5B"/>
    <w:rsid w:val="00D82471"/>
    <w:rsid w:val="00D863BD"/>
    <w:rsid w:val="00D90A7D"/>
    <w:rsid w:val="00D9605B"/>
    <w:rsid w:val="00D96ACC"/>
    <w:rsid w:val="00DA762B"/>
    <w:rsid w:val="00DB1C58"/>
    <w:rsid w:val="00DB2BB2"/>
    <w:rsid w:val="00DC34AB"/>
    <w:rsid w:val="00DC41D4"/>
    <w:rsid w:val="00DD2D62"/>
    <w:rsid w:val="00DD67D0"/>
    <w:rsid w:val="00DE6EE8"/>
    <w:rsid w:val="00DF1C16"/>
    <w:rsid w:val="00E01DA7"/>
    <w:rsid w:val="00E01E6D"/>
    <w:rsid w:val="00E02DC5"/>
    <w:rsid w:val="00E06790"/>
    <w:rsid w:val="00E14F5E"/>
    <w:rsid w:val="00E16D16"/>
    <w:rsid w:val="00E221E2"/>
    <w:rsid w:val="00E22DD0"/>
    <w:rsid w:val="00E24D5C"/>
    <w:rsid w:val="00E25AC5"/>
    <w:rsid w:val="00E32A08"/>
    <w:rsid w:val="00E32A4F"/>
    <w:rsid w:val="00E345EA"/>
    <w:rsid w:val="00E3683C"/>
    <w:rsid w:val="00E37A56"/>
    <w:rsid w:val="00E410C1"/>
    <w:rsid w:val="00E42942"/>
    <w:rsid w:val="00E43BD4"/>
    <w:rsid w:val="00E533BD"/>
    <w:rsid w:val="00E5541B"/>
    <w:rsid w:val="00E5564B"/>
    <w:rsid w:val="00E56F2F"/>
    <w:rsid w:val="00E6118E"/>
    <w:rsid w:val="00E63ED5"/>
    <w:rsid w:val="00E64E24"/>
    <w:rsid w:val="00E7105C"/>
    <w:rsid w:val="00E7682D"/>
    <w:rsid w:val="00E77D64"/>
    <w:rsid w:val="00E80ACC"/>
    <w:rsid w:val="00E85A79"/>
    <w:rsid w:val="00E916ED"/>
    <w:rsid w:val="00E9194D"/>
    <w:rsid w:val="00E953FE"/>
    <w:rsid w:val="00E97529"/>
    <w:rsid w:val="00EA5B50"/>
    <w:rsid w:val="00EA6173"/>
    <w:rsid w:val="00EB0F91"/>
    <w:rsid w:val="00EB412B"/>
    <w:rsid w:val="00EB5071"/>
    <w:rsid w:val="00EB7417"/>
    <w:rsid w:val="00EC1100"/>
    <w:rsid w:val="00EC1CD9"/>
    <w:rsid w:val="00EC5A40"/>
    <w:rsid w:val="00ED3831"/>
    <w:rsid w:val="00ED3C2D"/>
    <w:rsid w:val="00ED58CA"/>
    <w:rsid w:val="00EE25D4"/>
    <w:rsid w:val="00EE3207"/>
    <w:rsid w:val="00EE494F"/>
    <w:rsid w:val="00EF074A"/>
    <w:rsid w:val="00EF7E84"/>
    <w:rsid w:val="00F00A76"/>
    <w:rsid w:val="00F010B2"/>
    <w:rsid w:val="00F0601B"/>
    <w:rsid w:val="00F0735A"/>
    <w:rsid w:val="00F21167"/>
    <w:rsid w:val="00F21D50"/>
    <w:rsid w:val="00F3003F"/>
    <w:rsid w:val="00F33537"/>
    <w:rsid w:val="00F3568F"/>
    <w:rsid w:val="00F41C6E"/>
    <w:rsid w:val="00F42D09"/>
    <w:rsid w:val="00F5095A"/>
    <w:rsid w:val="00F5152F"/>
    <w:rsid w:val="00F61F3E"/>
    <w:rsid w:val="00F6543B"/>
    <w:rsid w:val="00F72B00"/>
    <w:rsid w:val="00F814EF"/>
    <w:rsid w:val="00F82993"/>
    <w:rsid w:val="00F843B7"/>
    <w:rsid w:val="00F860F4"/>
    <w:rsid w:val="00F916F9"/>
    <w:rsid w:val="00F9364E"/>
    <w:rsid w:val="00F95520"/>
    <w:rsid w:val="00F958DF"/>
    <w:rsid w:val="00F97D35"/>
    <w:rsid w:val="00FB0756"/>
    <w:rsid w:val="00FB592C"/>
    <w:rsid w:val="00FE5435"/>
    <w:rsid w:val="00FF1ACC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uiPriority w:val="59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0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10E86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10E86"/>
    <w:pPr>
      <w:spacing w:before="100" w:beforeAutospacing="1" w:after="100" w:afterAutospacing="1"/>
    </w:pPr>
    <w:rPr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EE49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6A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0575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152F"/>
    <w:rPr>
      <w:rFonts w:ascii="MAC C Swiss" w:hAnsi="MAC C Swiss"/>
      <w:b/>
      <w:noProof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52F"/>
    <w:rPr>
      <w:rFonts w:ascii="Arial" w:hAnsi="Arial"/>
      <w:b/>
      <w:sz w:val="22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skopje.gov.mk" TargetMode="External"/><Relationship Id="rId14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Sektor%20inspekto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9CCB-70D1-4AF2-9898-80A60F57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inspektorat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2860</CharactersWithSpaces>
  <SharedDoc>false</SharedDoc>
  <HLinks>
    <vt:vector size="6" baseType="variant"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Radica Tancheva</cp:lastModifiedBy>
  <cp:revision>5</cp:revision>
  <cp:lastPrinted>2021-10-28T12:06:00Z</cp:lastPrinted>
  <dcterms:created xsi:type="dcterms:W3CDTF">2021-11-11T08:52:00Z</dcterms:created>
  <dcterms:modified xsi:type="dcterms:W3CDTF">2021-11-11T08:58:00Z</dcterms:modified>
</cp:coreProperties>
</file>