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CD31E5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4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CD31E5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CD31E5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716106096" r:id="rId10"/>
        </w:pict>
      </w:r>
      <w:r w:rsidRPr="00CD31E5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715F18" w:rsidRDefault="00715F18" w:rsidP="00C33805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До: </w:t>
      </w:r>
      <w:r w:rsidR="001E75D5">
        <w:rPr>
          <w:rFonts w:ascii="Arial" w:hAnsi="Arial" w:cs="Arial"/>
          <w:b/>
          <w:szCs w:val="24"/>
          <w:lang w:val="mk-MK"/>
        </w:rPr>
        <w:t>Сектор</w:t>
      </w:r>
      <w:r w:rsidRPr="00CD2B6B">
        <w:rPr>
          <w:rFonts w:ascii="Arial" w:hAnsi="Arial" w:cs="Arial"/>
          <w:b/>
          <w:szCs w:val="24"/>
          <w:lang w:val="mk-MK"/>
        </w:rPr>
        <w:t xml:space="preserve"> за управување со човечки ресурси</w:t>
      </w:r>
    </w:p>
    <w:p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:rsidR="001B3D5B" w:rsidRPr="00B35F94" w:rsidRDefault="00715F18" w:rsidP="00B35F94">
      <w:pPr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>ЗА УНАПРЕДУВАЊЕ</w:t>
      </w:r>
      <w:r w:rsidR="00A9536E" w:rsidRPr="00A9536E">
        <w:t xml:space="preserve"> </w:t>
      </w:r>
      <w:r w:rsidR="00A9536E" w:rsidRPr="00A9536E">
        <w:rPr>
          <w:rFonts w:ascii="Arial" w:hAnsi="Arial" w:cs="Arial"/>
          <w:b/>
          <w:szCs w:val="24"/>
          <w:lang w:val="mk-MK"/>
        </w:rPr>
        <w:t>во Територијална противпожарна единица на Градот Скопје – Бригада за противпожарна заштита на Град Скопје (БППЗ),  Сектор за заштита и спасување</w:t>
      </w:r>
    </w:p>
    <w:p w:rsidR="00921924" w:rsidRPr="001E75D5" w:rsidRDefault="00715F1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Интерен оглас бр.</w:t>
      </w:r>
      <w:r w:rsidR="001C3E51">
        <w:rPr>
          <w:rFonts w:ascii="Arial" w:hAnsi="Arial" w:cs="Arial"/>
          <w:b/>
          <w:szCs w:val="24"/>
        </w:rPr>
        <w:t>10</w:t>
      </w:r>
      <w:r w:rsidR="006A479C">
        <w:rPr>
          <w:rFonts w:ascii="Arial" w:hAnsi="Arial" w:cs="Arial"/>
          <w:b/>
          <w:szCs w:val="24"/>
        </w:rPr>
        <w:t>/20</w:t>
      </w:r>
      <w:r w:rsidR="001E75D5">
        <w:rPr>
          <w:rFonts w:ascii="Arial" w:hAnsi="Arial" w:cs="Arial"/>
          <w:b/>
          <w:szCs w:val="24"/>
          <w:lang w:val="mk-MK"/>
        </w:rPr>
        <w:t>22</w:t>
      </w:r>
    </w:p>
    <w:p w:rsidR="00C33805" w:rsidRPr="00A9536E" w:rsidRDefault="00C33805" w:rsidP="00A9536E">
      <w:pPr>
        <w:jc w:val="both"/>
        <w:rPr>
          <w:rFonts w:ascii="Arial" w:hAnsi="Arial" w:cs="Arial"/>
          <w:szCs w:val="24"/>
          <w:lang w:val="mk-MK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Име 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_________________________</w:t>
      </w:r>
      <w:r>
        <w:rPr>
          <w:rFonts w:ascii="Arial" w:hAnsi="Arial" w:cs="Arial"/>
          <w:szCs w:val="24"/>
          <w:lang w:val="mk-MK"/>
        </w:rPr>
        <w:t>, вработен/а во Град Скопје.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B35F94" w:rsidRPr="00B35F94" w:rsidRDefault="00000155" w:rsidP="00B35F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Тековно р</w:t>
      </w:r>
      <w:r w:rsidR="00715F18" w:rsidRPr="00000155">
        <w:rPr>
          <w:rFonts w:ascii="Arial" w:hAnsi="Arial" w:cs="Arial"/>
          <w:szCs w:val="24"/>
          <w:lang w:val="mk-MK"/>
        </w:rPr>
        <w:t xml:space="preserve">аботно место </w:t>
      </w:r>
      <w:r w:rsidR="00715F18" w:rsidRPr="00000155">
        <w:rPr>
          <w:rFonts w:ascii="Arial" w:hAnsi="Arial" w:cs="Arial"/>
          <w:szCs w:val="24"/>
        </w:rPr>
        <w:t xml:space="preserve">_________________________ </w:t>
      </w:r>
      <w:r w:rsidR="00715F18" w:rsidRPr="00000155">
        <w:rPr>
          <w:rFonts w:ascii="Arial" w:hAnsi="Arial" w:cs="Arial"/>
          <w:szCs w:val="24"/>
          <w:lang w:val="mk-MK"/>
        </w:rPr>
        <w:t xml:space="preserve">во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715F18" w:rsidRPr="00000155">
        <w:rPr>
          <w:rFonts w:ascii="Arial" w:hAnsi="Arial" w:cs="Arial"/>
          <w:szCs w:val="24"/>
          <w:lang w:val="mk-MK"/>
        </w:rPr>
        <w:t xml:space="preserve"> - Сектор 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921924">
        <w:rPr>
          <w:rFonts w:ascii="Arial" w:hAnsi="Arial" w:cs="Arial"/>
          <w:szCs w:val="24"/>
          <w:lang w:val="mk-MK"/>
        </w:rPr>
        <w:t>.</w:t>
      </w:r>
    </w:p>
    <w:p w:rsidR="00B35F94" w:rsidRPr="00B35F94" w:rsidRDefault="00B35F94" w:rsidP="00B35F94">
      <w:pPr>
        <w:pStyle w:val="ListParagraph"/>
        <w:rPr>
          <w:rFonts w:ascii="Arial" w:hAnsi="Arial" w:cs="Arial"/>
          <w:szCs w:val="24"/>
          <w:lang w:val="mk-MK"/>
        </w:rPr>
      </w:pPr>
    </w:p>
    <w:p w:rsidR="00000155" w:rsidRPr="00B35F94" w:rsidRDefault="000E5F6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Звање и шифра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B35F94">
        <w:rPr>
          <w:rFonts w:ascii="Arial" w:hAnsi="Arial" w:cs="Arial"/>
          <w:szCs w:val="24"/>
        </w:rPr>
        <w:t xml:space="preserve">________________________________. 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E43BD4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Дат</w:t>
      </w:r>
      <w:r w:rsidR="006A479C">
        <w:rPr>
          <w:rFonts w:ascii="Arial" w:hAnsi="Arial" w:cs="Arial"/>
          <w:szCs w:val="24"/>
          <w:lang w:val="mk-MK"/>
        </w:rPr>
        <w:t>ум</w:t>
      </w:r>
      <w:r>
        <w:rPr>
          <w:rFonts w:ascii="Arial" w:hAnsi="Arial" w:cs="Arial"/>
          <w:szCs w:val="24"/>
          <w:lang w:val="mk-MK"/>
        </w:rPr>
        <w:t xml:space="preserve"> на распоредување на</w:t>
      </w:r>
      <w:r w:rsidR="00952469" w:rsidRPr="00000155">
        <w:rPr>
          <w:rFonts w:ascii="Arial" w:hAnsi="Arial" w:cs="Arial"/>
          <w:szCs w:val="24"/>
          <w:lang w:val="mk-MK"/>
        </w:rPr>
        <w:t xml:space="preserve"> ова работно место </w:t>
      </w:r>
      <w:r w:rsidR="00952469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искуство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  <w:r w:rsidR="001B3D5B">
        <w:rPr>
          <w:rFonts w:ascii="Arial" w:hAnsi="Arial" w:cs="Arial"/>
          <w:szCs w:val="24"/>
        </w:rPr>
        <w:t xml:space="preserve"> (</w:t>
      </w:r>
      <w:r w:rsidR="001B3D5B">
        <w:rPr>
          <w:rFonts w:ascii="Arial" w:hAnsi="Arial" w:cs="Arial"/>
          <w:szCs w:val="24"/>
          <w:lang w:val="mk-MK"/>
        </w:rPr>
        <w:t>години/месеци)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4D6E73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Оцена при последното оценување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4D6E73" w:rsidRPr="004D6E73" w:rsidRDefault="004D6E73" w:rsidP="004D6E73">
      <w:pPr>
        <w:pStyle w:val="ListParagraph"/>
        <w:rPr>
          <w:rFonts w:ascii="Arial" w:hAnsi="Arial" w:cs="Arial"/>
          <w:szCs w:val="24"/>
          <w:lang w:val="mk-MK"/>
        </w:rPr>
      </w:pPr>
    </w:p>
    <w:p w:rsidR="004D6E73" w:rsidRPr="00B35F94" w:rsidRDefault="009F47A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Податоци за изречена дисциплинска мерка една година </w:t>
      </w:r>
      <w:r w:rsidR="004D6E73">
        <w:rPr>
          <w:rFonts w:ascii="Arial" w:hAnsi="Arial" w:cs="Arial"/>
          <w:szCs w:val="24"/>
          <w:lang w:val="mk-MK"/>
        </w:rPr>
        <w:t xml:space="preserve">пред </w:t>
      </w:r>
      <w:r>
        <w:rPr>
          <w:rFonts w:ascii="Arial" w:hAnsi="Arial" w:cs="Arial"/>
          <w:szCs w:val="24"/>
          <w:lang w:val="mk-MK"/>
        </w:rPr>
        <w:t>објавувањето на интерниот оглас (заокружете)  -   (</w:t>
      </w:r>
      <w:r w:rsidR="00A466D9">
        <w:rPr>
          <w:rFonts w:ascii="Arial" w:hAnsi="Arial" w:cs="Arial"/>
          <w:szCs w:val="24"/>
          <w:lang w:val="mk-MK"/>
        </w:rPr>
        <w:t>Да</w:t>
      </w:r>
      <w:r>
        <w:rPr>
          <w:rFonts w:ascii="Arial" w:hAnsi="Arial" w:cs="Arial"/>
          <w:szCs w:val="24"/>
          <w:lang w:val="mk-MK"/>
        </w:rPr>
        <w:t>)     (Не)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Default="00921924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место за кое аплицира</w:t>
      </w:r>
      <w:r w:rsidR="001B3D5B">
        <w:rPr>
          <w:rFonts w:ascii="Arial" w:hAnsi="Arial" w:cs="Arial"/>
          <w:szCs w:val="24"/>
        </w:rPr>
        <w:t>:</w:t>
      </w:r>
    </w:p>
    <w:p w:rsidR="0092192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 на работното место</w:t>
      </w:r>
      <w:r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B35F94" w:rsidRPr="00B35F9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Назив и шифра</w:t>
      </w:r>
      <w:r w:rsidR="00B35F94">
        <w:rPr>
          <w:rFonts w:ascii="Arial" w:hAnsi="Arial" w:cs="Arial"/>
          <w:szCs w:val="24"/>
        </w:rPr>
        <w:t xml:space="preserve">___________________________ </w:t>
      </w:r>
    </w:p>
    <w:p w:rsidR="003E6191" w:rsidRPr="00921924" w:rsidRDefault="00B35F94" w:rsidP="00B35F94">
      <w:pPr>
        <w:pStyle w:val="ListParagraph"/>
        <w:ind w:left="108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  </w:t>
      </w:r>
    </w:p>
    <w:p w:rsidR="001B3D5B" w:rsidRPr="00B35F94" w:rsidRDefault="001B3D5B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Документите со кои потврдувам дека ги исполнувам општите и посебните услови се наоѓаат во моето персонално досие во </w:t>
      </w:r>
      <w:r w:rsidR="00007F97">
        <w:rPr>
          <w:rFonts w:ascii="Arial" w:hAnsi="Arial" w:cs="Arial"/>
        </w:rPr>
        <w:t>Секторот</w:t>
      </w:r>
      <w:r>
        <w:rPr>
          <w:rFonts w:ascii="Arial" w:hAnsi="Arial" w:cs="Arial"/>
        </w:rPr>
        <w:t xml:space="preserve"> за управување со човечки ресурси.</w:t>
      </w:r>
    </w:p>
    <w:p w:rsidR="00B35F94" w:rsidRDefault="00B35F94" w:rsidP="00B35F94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3E6191" w:rsidRDefault="003E6191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Дополнително ги доставувам и следните докази:</w:t>
      </w:r>
    </w:p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</w:t>
      </w:r>
      <w:r w:rsidR="001B512D">
        <w:rPr>
          <w:rFonts w:ascii="Arial" w:hAnsi="Arial" w:cs="Arial"/>
          <w:lang w:val="en-US"/>
        </w:rPr>
        <w:t>_________________________________</w:t>
      </w:r>
    </w:p>
    <w:p w:rsidR="00C33805" w:rsidRDefault="00C33805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763D2D" w:rsidRPr="001D03FC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</w:t>
      </w:r>
      <w:r w:rsidR="00A9536E">
        <w:rPr>
          <w:rFonts w:ascii="Arial" w:hAnsi="Arial" w:cs="Arial"/>
          <w:szCs w:val="24"/>
          <w:lang w:val="mk-MK"/>
        </w:rPr>
        <w:t xml:space="preserve">                </w:t>
      </w:r>
      <w:r w:rsidR="00A9536E">
        <w:rPr>
          <w:rFonts w:ascii="Arial" w:hAnsi="Arial" w:cs="Arial"/>
          <w:b/>
          <w:szCs w:val="24"/>
          <w:lang w:val="mk-MK"/>
        </w:rPr>
        <w:t>Вработен</w:t>
      </w:r>
    </w:p>
    <w:p w:rsidR="00A9536E" w:rsidRPr="00A9536E" w:rsidRDefault="00D90A7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C44847">
        <w:rPr>
          <w:rFonts w:ascii="Arial" w:hAnsi="Arial" w:cs="Arial"/>
          <w:szCs w:val="24"/>
        </w:rPr>
        <w:t xml:space="preserve">, </w:t>
      </w:r>
      <w:r w:rsidR="00C44847">
        <w:rPr>
          <w:rFonts w:ascii="Arial" w:hAnsi="Arial" w:cs="Arial"/>
          <w:szCs w:val="24"/>
          <w:lang w:val="mk-MK"/>
        </w:rPr>
        <w:t>потпис</w:t>
      </w:r>
      <w:r w:rsidR="00763D2D">
        <w:rPr>
          <w:rFonts w:ascii="Arial" w:hAnsi="Arial" w:cs="Arial"/>
          <w:szCs w:val="24"/>
          <w:lang w:val="mk-MK"/>
        </w:rPr>
        <w:tab/>
      </w:r>
    </w:p>
    <w:sectPr w:rsidR="00A9536E" w:rsidRPr="00A9536E" w:rsidSect="006A479C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568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79" w:rsidRDefault="00874279">
      <w:r>
        <w:separator/>
      </w:r>
    </w:p>
  </w:endnote>
  <w:endnote w:type="continuationSeparator" w:id="1">
    <w:p w:rsidR="00874279" w:rsidRDefault="00874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79" w:rsidRDefault="00874279">
      <w:r>
        <w:separator/>
      </w:r>
    </w:p>
  </w:footnote>
  <w:footnote w:type="continuationSeparator" w:id="1">
    <w:p w:rsidR="00874279" w:rsidRDefault="00874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CD31E5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CD31E5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CD31E5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2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07F97"/>
    <w:rsid w:val="000141B7"/>
    <w:rsid w:val="00014D4C"/>
    <w:rsid w:val="00023011"/>
    <w:rsid w:val="00037DDB"/>
    <w:rsid w:val="000459CA"/>
    <w:rsid w:val="00052FE5"/>
    <w:rsid w:val="0006478F"/>
    <w:rsid w:val="0008014E"/>
    <w:rsid w:val="000A0447"/>
    <w:rsid w:val="000A55D4"/>
    <w:rsid w:val="000B610A"/>
    <w:rsid w:val="000E05AE"/>
    <w:rsid w:val="000E5F69"/>
    <w:rsid w:val="000F6D91"/>
    <w:rsid w:val="0010374F"/>
    <w:rsid w:val="001150E2"/>
    <w:rsid w:val="001172A1"/>
    <w:rsid w:val="00155A10"/>
    <w:rsid w:val="0015701D"/>
    <w:rsid w:val="0019723A"/>
    <w:rsid w:val="001A7F0F"/>
    <w:rsid w:val="001B37E1"/>
    <w:rsid w:val="001B3D5B"/>
    <w:rsid w:val="001B512D"/>
    <w:rsid w:val="001C3E51"/>
    <w:rsid w:val="001D03FC"/>
    <w:rsid w:val="001D6B9D"/>
    <w:rsid w:val="001E75D5"/>
    <w:rsid w:val="00206396"/>
    <w:rsid w:val="00211D9E"/>
    <w:rsid w:val="00217BE8"/>
    <w:rsid w:val="002235CA"/>
    <w:rsid w:val="00230848"/>
    <w:rsid w:val="00231662"/>
    <w:rsid w:val="0023378F"/>
    <w:rsid w:val="0025081A"/>
    <w:rsid w:val="00260D2E"/>
    <w:rsid w:val="00262615"/>
    <w:rsid w:val="0026372E"/>
    <w:rsid w:val="00263986"/>
    <w:rsid w:val="00266C36"/>
    <w:rsid w:val="00293CBE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14E6B"/>
    <w:rsid w:val="00316A10"/>
    <w:rsid w:val="00355F78"/>
    <w:rsid w:val="00371B13"/>
    <w:rsid w:val="003C3416"/>
    <w:rsid w:val="003E0F53"/>
    <w:rsid w:val="003E6191"/>
    <w:rsid w:val="003E6BAB"/>
    <w:rsid w:val="003F1CC7"/>
    <w:rsid w:val="003F5EEA"/>
    <w:rsid w:val="00405572"/>
    <w:rsid w:val="004266BF"/>
    <w:rsid w:val="00432268"/>
    <w:rsid w:val="004417AD"/>
    <w:rsid w:val="00454BC8"/>
    <w:rsid w:val="00465287"/>
    <w:rsid w:val="004653D7"/>
    <w:rsid w:val="0048705B"/>
    <w:rsid w:val="004A1671"/>
    <w:rsid w:val="004C2E10"/>
    <w:rsid w:val="004C47C3"/>
    <w:rsid w:val="004D1E70"/>
    <w:rsid w:val="004D2B1C"/>
    <w:rsid w:val="004D69AB"/>
    <w:rsid w:val="004D6E73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56F01"/>
    <w:rsid w:val="00571936"/>
    <w:rsid w:val="00593696"/>
    <w:rsid w:val="005C60FB"/>
    <w:rsid w:val="005D0CF9"/>
    <w:rsid w:val="005D11B5"/>
    <w:rsid w:val="005D5883"/>
    <w:rsid w:val="005D5E88"/>
    <w:rsid w:val="005E0B25"/>
    <w:rsid w:val="005E284F"/>
    <w:rsid w:val="005F5B26"/>
    <w:rsid w:val="00601D92"/>
    <w:rsid w:val="00615ED3"/>
    <w:rsid w:val="0062051B"/>
    <w:rsid w:val="00621243"/>
    <w:rsid w:val="006422C3"/>
    <w:rsid w:val="006608CA"/>
    <w:rsid w:val="00665A29"/>
    <w:rsid w:val="00667BD6"/>
    <w:rsid w:val="00667C51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D674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562AA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4279"/>
    <w:rsid w:val="00876404"/>
    <w:rsid w:val="00877EAE"/>
    <w:rsid w:val="008960F7"/>
    <w:rsid w:val="00896E54"/>
    <w:rsid w:val="008B30CA"/>
    <w:rsid w:val="008B5AAA"/>
    <w:rsid w:val="008C1810"/>
    <w:rsid w:val="008C6520"/>
    <w:rsid w:val="008E6383"/>
    <w:rsid w:val="008F726B"/>
    <w:rsid w:val="00921924"/>
    <w:rsid w:val="009370F3"/>
    <w:rsid w:val="00952469"/>
    <w:rsid w:val="00956431"/>
    <w:rsid w:val="00964D77"/>
    <w:rsid w:val="009661B8"/>
    <w:rsid w:val="0097227E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7F"/>
    <w:rsid w:val="009F47A9"/>
    <w:rsid w:val="009F5238"/>
    <w:rsid w:val="00A02D76"/>
    <w:rsid w:val="00A13F9C"/>
    <w:rsid w:val="00A17BF9"/>
    <w:rsid w:val="00A34A79"/>
    <w:rsid w:val="00A37312"/>
    <w:rsid w:val="00A45E17"/>
    <w:rsid w:val="00A45F88"/>
    <w:rsid w:val="00A4669A"/>
    <w:rsid w:val="00A466D9"/>
    <w:rsid w:val="00A55EB3"/>
    <w:rsid w:val="00A609EA"/>
    <w:rsid w:val="00A64392"/>
    <w:rsid w:val="00A71289"/>
    <w:rsid w:val="00A75C69"/>
    <w:rsid w:val="00A90290"/>
    <w:rsid w:val="00A9234B"/>
    <w:rsid w:val="00A9536E"/>
    <w:rsid w:val="00AA35F3"/>
    <w:rsid w:val="00AA3B67"/>
    <w:rsid w:val="00AA3C7D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439B0"/>
    <w:rsid w:val="00B45A9B"/>
    <w:rsid w:val="00B47DE4"/>
    <w:rsid w:val="00B60239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4C51"/>
    <w:rsid w:val="00BB7497"/>
    <w:rsid w:val="00BD0857"/>
    <w:rsid w:val="00BD221C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4847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31E5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51DFE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7105C"/>
    <w:rsid w:val="00E72B14"/>
    <w:rsid w:val="00E807F0"/>
    <w:rsid w:val="00E85A79"/>
    <w:rsid w:val="00EC1CD9"/>
    <w:rsid w:val="00ED3C2D"/>
    <w:rsid w:val="00ED58CA"/>
    <w:rsid w:val="00EE25D4"/>
    <w:rsid w:val="00EF7E84"/>
    <w:rsid w:val="00F0085F"/>
    <w:rsid w:val="00F00A76"/>
    <w:rsid w:val="00F010B2"/>
    <w:rsid w:val="00F11D2B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101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1636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Roze Staleska</cp:lastModifiedBy>
  <cp:revision>32</cp:revision>
  <cp:lastPrinted>2019-02-06T14:02:00Z</cp:lastPrinted>
  <dcterms:created xsi:type="dcterms:W3CDTF">2018-04-18T08:03:00Z</dcterms:created>
  <dcterms:modified xsi:type="dcterms:W3CDTF">2022-06-07T09:22:00Z</dcterms:modified>
</cp:coreProperties>
</file>